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23A" w:rsidRPr="005D023A" w:rsidRDefault="005D023A" w:rsidP="00910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Консультация для родителей:</w:t>
      </w:r>
    </w:p>
    <w:p w:rsidR="0091080B" w:rsidRPr="005D023A" w:rsidRDefault="0091080B" w:rsidP="00910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«Укусы насе</w:t>
      </w:r>
      <w:bookmarkStart w:id="0" w:name="_GoBack"/>
      <w:bookmarkEnd w:id="0"/>
      <w:r w:rsidRPr="005D023A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комых»</w:t>
      </w:r>
    </w:p>
    <w:p w:rsidR="0091080B" w:rsidRPr="005D023A" w:rsidRDefault="0091080B" w:rsidP="0091080B">
      <w:pPr>
        <w:spacing w:after="0" w:line="240" w:lineRule="auto"/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</w:p>
    <w:p w:rsidR="005D023A" w:rsidRPr="005D023A" w:rsidRDefault="005D023A" w:rsidP="005D0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D02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Воспитатель МБДОУ № 56</w:t>
      </w:r>
    </w:p>
    <w:p w:rsidR="005D023A" w:rsidRPr="005D023A" w:rsidRDefault="005D023A" w:rsidP="005D0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D02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Петухова О.В.</w:t>
      </w:r>
    </w:p>
    <w:p w:rsidR="005D023A" w:rsidRPr="005D023A" w:rsidRDefault="005D023A" w:rsidP="005D023A">
      <w:pPr>
        <w:tabs>
          <w:tab w:val="left" w:pos="8222"/>
          <w:tab w:val="left" w:pos="8364"/>
        </w:tabs>
        <w:ind w:right="-1"/>
        <w:jc w:val="right"/>
        <w:rPr>
          <w:rFonts w:ascii="Times New Roman" w:hAnsi="Times New Roman" w:cs="Times New Roman"/>
          <w:sz w:val="24"/>
        </w:rPr>
      </w:pPr>
      <w:r w:rsidRPr="005D02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август</w:t>
      </w:r>
      <w:r w:rsidRPr="005D02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2023 года</w:t>
      </w:r>
      <w:r w:rsidRPr="005D023A">
        <w:rPr>
          <w:rFonts w:ascii="Times New Roman" w:hAnsi="Times New Roman" w:cs="Times New Roman"/>
          <w:sz w:val="24"/>
        </w:rPr>
        <w:t xml:space="preserve"> </w:t>
      </w:r>
    </w:p>
    <w:p w:rsidR="005D023A" w:rsidRPr="005D023A" w:rsidRDefault="005D023A" w:rsidP="0091080B">
      <w:pPr>
        <w:spacing w:after="0" w:line="240" w:lineRule="auto"/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благодатная пора. Время отдыха и интересных занятий. Но летом нам доставляют неприятности комары, клещи и пчелы. И наша задача постараться оградить наших детей от укусов насекомых. Сейчас все больше детей с аллергической реакцией и мы должны знать, как избежать этих неприятностей.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Летом больше всего нас беспокоят комары.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укусе они впрыскивают под кожу человека особое вещество, которое вызывает сильнейший зуд. Место укуса комаров дети постоянно чешут. Чтобы уменьшить зуд можно смазать </w:t>
      </w:r>
      <w:proofErr w:type="spellStart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фенистил</w:t>
      </w:r>
      <w:proofErr w:type="spellEnd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-гелем. А так же можно наложить на место укуса содовый прохладный компресс или кубик льда. Расчесанная ранка создаёт благотворную почву для других инфекций. И как следствие расчесанные места воспаляются, становятся красными, болезненными и могут даже нагнаиваться. Если же ранка все - таки расчесана, надо обработать ее зеленкой или перекисью водорода.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Чтобы избежать укуса комаров, необходимо соблюдать некоторые меры предосторожности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Оградить свой дом от попадания комаров в него. Надо повесить москитные сетки на окна. Периодически обрабатывать их препаратами, которые отпугивают насекомых.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Если все - таки комары проникли в ваше жилище, то необходимо использовать препараты, которые убивают насекомых.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Выходя из дома на прогулку, наносите на кожу малыша средства, отпугивающие насекомых. При этом помните, что надо избегать попадания препаратов в глаза. Если это все же произошло, немедленно промойте глаза большим количеством проточной воды.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Но не только комары доставляют нам беспокойство.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Поговорим о клещах.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Они являются наиболее опасными насекомыми, так как клещи являются переносчиками инфекционных заболеваний. Эти вирусные инфекции поражают спинной и головной мозг. Заболевания протекают тяжело, с высокой температурой, судорогами и могут приводить к различным осложнениям.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Что же делать, если вы заметили клеща на теле ребенка?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пытайтесь сами извлечь его, а постарайтесь как можно скорее обратиться в </w:t>
      </w:r>
      <w:proofErr w:type="spellStart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травмпункт</w:t>
      </w:r>
      <w:proofErr w:type="spellEnd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 насекомое удалят и проверят, не является ли он разносчиком инфекции. Если вы находитесь далеко и быстро не сможете 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показаться врачу, удалите клеща самостоятельно. Извлекать насекомое нужно пинцетом, делая выкручивающие движения и стараясь не повредить брюшко и хоботок. Помните дергать быстро нельзя, так как вы можете верхнюю половинку туловища клеща оставить внутри кожи, а это опасно воспалением и нагноением. После удаления клеща убедитесь, не осталась ли там часть его. Если все чисто, место укуса промойте водой или спиртом, смажьте йодом или зеленкой. Затем тщательно вымойте руки с мылом, предварительно положив клеща в пакетик, и при первой возможности отвезите его в </w:t>
      </w:r>
      <w:proofErr w:type="spellStart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травмопункт</w:t>
      </w:r>
      <w:proofErr w:type="spellEnd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там определят степень опасности, проверив его на носительство возбудителя.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 меры предосторожности надо соблюдать, чтобы вас не укусил клещ: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Ваша одежда должна быть по возможности светлой, так как на ней проще заметить насекомое;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Постарайтесь максимально закрыть кожу: наденьте носки, брюки, рубашку с длинными рукавами, голову покройте панамой или бейсболкой;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Не разрешайте детям ходить босиком по траве, сидеть и лежать на земле, не осмотрев предварительно поверхность почвы;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Каждые 15–20 минут осматривайте себя с ног до головы;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оставайтесь на ночлег, если заранее не приобрели </w:t>
      </w:r>
      <w:proofErr w:type="spellStart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антиклещевые</w:t>
      </w:r>
      <w:proofErr w:type="spellEnd"/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спреи, которыми нужно будет обработать палатку и спальный мешок.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Ещё я хотела напомнить вам о таких насекомых как пчела, оса, шершень</w:t>
      </w: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Укусы этих насекомых очень болезненны. Место укуса быстро краснеет, становится припухшим и отечным. Ребенок жалуется на сильную пульсирующую боль. Может повыситься температура тела, иногда наблюдаются тошнота и головная боль. Кроме болезненных ощущений укусы этих насекомых могут вызвать аллергические реакции вплоть до анафилактического шока.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Необходимо: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Успокоить малыша;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Приложить к месту укуса холодный компресс;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 возможность перегрева ребенка и физическую нагрузку;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теле ребенка осталось жало, надо быстро и аккуратно удалить его;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Обработать ранку перекисью водорода;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малышу десенсибилизирующий препарат внутрь;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Помазать область укуса противоаллергическим гелем;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развитии аллергической реакции, которая сопровождается нарастающим отеком, тошнотой и даже затруднением дыхания, надо незамедлительно обратиться к врачу.</w:t>
      </w:r>
    </w:p>
    <w:p w:rsidR="0091080B" w:rsidRPr="005D023A" w:rsidRDefault="0091080B" w:rsidP="005D023A">
      <w:pPr>
        <w:spacing w:after="0" w:line="330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Укусов пчел, ос и шершней можно избежать, если: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будут играть среди цветов;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четко знать, что нельзя махать руками, гоняться и пытаться поймать этих полосатых насекомых;</w:t>
      </w:r>
    </w:p>
    <w:p w:rsidR="0091080B" w:rsidRPr="005D023A" w:rsidRDefault="0091080B" w:rsidP="005D0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есть на улице сладости, привлекающие насекомых. Не посещать с детьми мест возможного скопления жалящих насекомых;</w:t>
      </w:r>
    </w:p>
    <w:p w:rsidR="00EC591F" w:rsidRPr="005D023A" w:rsidRDefault="0091080B" w:rsidP="005D023A">
      <w:pPr>
        <w:jc w:val="both"/>
        <w:rPr>
          <w:rFonts w:ascii="Times New Roman" w:hAnsi="Times New Roman" w:cs="Times New Roman"/>
        </w:rPr>
      </w:pPr>
      <w:r w:rsidRPr="005D02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Оберегайте своих детей от укусов насекомых. Помните и применяйте на практике простейшие меры предосторожности. Будьте здоровы!</w:t>
      </w:r>
    </w:p>
    <w:sectPr w:rsidR="00EC591F" w:rsidRPr="005D0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EA7"/>
    <w:rsid w:val="004C0EA7"/>
    <w:rsid w:val="005D023A"/>
    <w:rsid w:val="0091080B"/>
    <w:rsid w:val="00EC591F"/>
    <w:rsid w:val="00EF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5</cp:revision>
  <dcterms:created xsi:type="dcterms:W3CDTF">2023-08-08T16:33:00Z</dcterms:created>
  <dcterms:modified xsi:type="dcterms:W3CDTF">2023-08-11T19:12:00Z</dcterms:modified>
</cp:coreProperties>
</file>