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53" w:rsidRDefault="008F2389" w:rsidP="003D0F53">
      <w:pPr>
        <w:pStyle w:val="c5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Консультация для родителей</w:t>
      </w:r>
    </w:p>
    <w:p w:rsidR="008F2389" w:rsidRDefault="008F2389" w:rsidP="003D0F53">
      <w:pPr>
        <w:pStyle w:val="c5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«Ошибки родителей, которы</w:t>
      </w:r>
      <w:r w:rsidR="003D0F53">
        <w:rPr>
          <w:rStyle w:val="c3"/>
          <w:b/>
          <w:bCs/>
          <w:color w:val="000000"/>
          <w:sz w:val="28"/>
          <w:szCs w:val="28"/>
        </w:rPr>
        <w:t>е приводят к детским истерикам»</w:t>
      </w:r>
    </w:p>
    <w:p w:rsidR="003D0F53" w:rsidRDefault="003D0F53" w:rsidP="003D0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0F53" w:rsidRPr="003D0F53" w:rsidRDefault="003D0F53" w:rsidP="003D0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0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 МБДОУ № 56</w:t>
      </w:r>
    </w:p>
    <w:p w:rsidR="003D0F53" w:rsidRPr="003D0F53" w:rsidRDefault="003D0F53" w:rsidP="003D0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0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Петухова О.В.</w:t>
      </w:r>
    </w:p>
    <w:p w:rsidR="003D0F53" w:rsidRPr="003D0F53" w:rsidRDefault="003D0F53" w:rsidP="003D0F5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0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январь</w:t>
      </w:r>
      <w:r w:rsidRPr="003D0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Pr="003D0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3D0F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</w:p>
    <w:p w:rsidR="003D0F53" w:rsidRDefault="003D0F53" w:rsidP="003D0F53">
      <w:pPr>
        <w:pStyle w:val="c50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</w:rPr>
      </w:pPr>
    </w:p>
    <w:p w:rsidR="003D0F53" w:rsidRDefault="003D0F53" w:rsidP="003D0F53">
      <w:pPr>
        <w:pStyle w:val="c5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8F2389" w:rsidRDefault="008F2389" w:rsidP="008F2389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Цель</w:t>
      </w:r>
      <w:r>
        <w:rPr>
          <w:rStyle w:val="c1"/>
          <w:color w:val="000000"/>
          <w:sz w:val="28"/>
          <w:szCs w:val="28"/>
        </w:rPr>
        <w:t>: разобрать и проконсультировать родителей, проанализировать ошибки, которые приводят к детским истерикам.</w:t>
      </w:r>
    </w:p>
    <w:p w:rsidR="003D0F53" w:rsidRDefault="003D0F53" w:rsidP="008F2389">
      <w:pPr>
        <w:pStyle w:val="c16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</w:p>
    <w:p w:rsidR="008F2389" w:rsidRDefault="008F2389" w:rsidP="008F2389">
      <w:pPr>
        <w:pStyle w:val="c16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Задачи</w:t>
      </w:r>
      <w:r>
        <w:rPr>
          <w:rStyle w:val="c1"/>
          <w:color w:val="000000"/>
          <w:sz w:val="28"/>
          <w:szCs w:val="28"/>
        </w:rPr>
        <w:t>:</w:t>
      </w:r>
    </w:p>
    <w:p w:rsidR="008F2389" w:rsidRDefault="003D0F53" w:rsidP="003D0F53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– </w:t>
      </w:r>
      <w:r w:rsidR="008F2389">
        <w:rPr>
          <w:rStyle w:val="c1"/>
          <w:color w:val="000000"/>
          <w:sz w:val="28"/>
          <w:szCs w:val="28"/>
        </w:rPr>
        <w:t>Познакомить родителей с причинами</w:t>
      </w:r>
      <w:proofErr w:type="gramStart"/>
      <w:r w:rsidR="008F2389">
        <w:rPr>
          <w:rStyle w:val="c1"/>
          <w:color w:val="000000"/>
          <w:sz w:val="28"/>
          <w:szCs w:val="28"/>
        </w:rPr>
        <w:t xml:space="preserve"> ,</w:t>
      </w:r>
      <w:proofErr w:type="gramEnd"/>
      <w:r w:rsidR="008F2389">
        <w:rPr>
          <w:rStyle w:val="c1"/>
          <w:color w:val="000000"/>
          <w:sz w:val="28"/>
          <w:szCs w:val="28"/>
        </w:rPr>
        <w:t xml:space="preserve"> которые приводят к плохому поведению детей.</w:t>
      </w:r>
    </w:p>
    <w:p w:rsidR="008F2389" w:rsidRDefault="003D0F53" w:rsidP="003D0F53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– </w:t>
      </w:r>
      <w:r w:rsidR="008F2389">
        <w:rPr>
          <w:rStyle w:val="c4"/>
          <w:color w:val="000000"/>
          <w:sz w:val="28"/>
          <w:szCs w:val="28"/>
        </w:rPr>
        <w:t>Развивать умения поиска выхода в трудных ситуациях общения с детьми.</w:t>
      </w:r>
      <w:r w:rsidR="008F2389">
        <w:rPr>
          <w:rStyle w:val="c36"/>
          <w:rFonts w:ascii="Meddon" w:hAnsi="Meddon"/>
          <w:b/>
          <w:bCs/>
          <w:color w:val="181818"/>
          <w:sz w:val="28"/>
          <w:szCs w:val="28"/>
        </w:rPr>
        <w:t> </w:t>
      </w:r>
    </w:p>
    <w:p w:rsidR="003D0F53" w:rsidRDefault="003D0F53" w:rsidP="008F2389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48"/>
          <w:rFonts w:ascii="Meddon" w:hAnsi="Meddon"/>
          <w:b/>
          <w:bCs/>
          <w:color w:val="181818"/>
          <w:sz w:val="28"/>
          <w:szCs w:val="28"/>
        </w:rPr>
      </w:pPr>
    </w:p>
    <w:p w:rsidR="008F2389" w:rsidRDefault="008F2389" w:rsidP="008F2389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Style w:val="c48"/>
          <w:rFonts w:ascii="Meddon" w:hAnsi="Meddon"/>
          <w:b/>
          <w:bCs/>
          <w:color w:val="181818"/>
          <w:sz w:val="28"/>
          <w:szCs w:val="28"/>
        </w:rPr>
      </w:pPr>
      <w:r>
        <w:rPr>
          <w:rStyle w:val="c48"/>
          <w:rFonts w:ascii="Meddon" w:hAnsi="Meddon"/>
          <w:b/>
          <w:bCs/>
          <w:color w:val="181818"/>
          <w:sz w:val="28"/>
          <w:szCs w:val="28"/>
        </w:rPr>
        <w:t>Семья –</w:t>
      </w:r>
      <w:r w:rsidR="003D0F53">
        <w:rPr>
          <w:rStyle w:val="c48"/>
          <w:rFonts w:ascii="Meddon" w:hAnsi="Meddon"/>
          <w:b/>
          <w:bCs/>
          <w:color w:val="181818"/>
          <w:sz w:val="28"/>
          <w:szCs w:val="28"/>
        </w:rPr>
        <w:t xml:space="preserve"> </w:t>
      </w:r>
      <w:r>
        <w:rPr>
          <w:rStyle w:val="c48"/>
          <w:rFonts w:ascii="Meddon" w:hAnsi="Meddon"/>
          <w:b/>
          <w:bCs/>
          <w:color w:val="181818"/>
          <w:sz w:val="28"/>
          <w:szCs w:val="28"/>
        </w:rPr>
        <w:t xml:space="preserve">это место приземления для старших, стартовая площадка для младших и маячок </w:t>
      </w:r>
      <w:proofErr w:type="gramStart"/>
      <w:r>
        <w:rPr>
          <w:rStyle w:val="c48"/>
          <w:rFonts w:ascii="Meddon" w:hAnsi="Meddon"/>
          <w:b/>
          <w:bCs/>
          <w:color w:val="181818"/>
          <w:sz w:val="28"/>
          <w:szCs w:val="28"/>
        </w:rPr>
        <w:t>взаимоотношении</w:t>
      </w:r>
      <w:proofErr w:type="gramEnd"/>
      <w:r>
        <w:rPr>
          <w:rStyle w:val="c48"/>
          <w:rFonts w:ascii="Meddon" w:hAnsi="Meddon"/>
          <w:b/>
          <w:bCs/>
          <w:color w:val="181818"/>
          <w:sz w:val="28"/>
          <w:szCs w:val="28"/>
        </w:rPr>
        <w:t xml:space="preserve"> для каждого.</w:t>
      </w:r>
    </w:p>
    <w:p w:rsidR="003D0F53" w:rsidRDefault="003D0F53" w:rsidP="008F2389">
      <w:pPr>
        <w:pStyle w:val="c16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/>
          <w:color w:val="000000"/>
          <w:sz w:val="22"/>
          <w:szCs w:val="22"/>
        </w:rPr>
      </w:pP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1</w:t>
      </w:r>
      <w:r w:rsidR="003D0F53">
        <w:rPr>
          <w:rStyle w:val="c3"/>
          <w:b/>
          <w:bCs/>
          <w:color w:val="000000"/>
          <w:sz w:val="28"/>
          <w:szCs w:val="28"/>
        </w:rPr>
        <w:t xml:space="preserve">. 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Позволять ребенку все. Когда ребенок не встречает ни малейшего отпора своим прихотям, он, как ни странно, не чувствует родительской защиты. Ведь получается, ребенок сам решает, что ему необходимо, а родители лишь исполнители его воли. Бремя такой ответственности слишком тяжело для маленького человека. И следствием станут нервозность и истерики.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2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Не позволять ребенку ничего. Живя в постоянных ограничениях, ребенок рано или поздно постарается разорвать душные рамки. Как? Самым простым способом </w:t>
      </w:r>
      <w:r w:rsidR="003D0F53">
        <w:rPr>
          <w:rStyle w:val="c1"/>
          <w:color w:val="000000"/>
          <w:sz w:val="28"/>
          <w:szCs w:val="28"/>
        </w:rPr>
        <w:t xml:space="preserve">- </w:t>
      </w:r>
      <w:r>
        <w:rPr>
          <w:rStyle w:val="c1"/>
          <w:color w:val="000000"/>
          <w:sz w:val="28"/>
          <w:szCs w:val="28"/>
        </w:rPr>
        <w:t>скандалом.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 Ошибка № 3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Быть непоследовательными. С ребенком мы каждый день (а то и в течение одного дня) ведем себя по-разному: то мы терпимы и снисходительны, то взрываемся по любому пустяку; то запрещаем лишние мультфильмы, то заняты и готовы включить их на весь вечер, лишь бы ребенок не приставал. Ребенок не может угадать, почему вы совершаете противоречащие друг другу поступки. Родители </w:t>
      </w:r>
      <w:r w:rsidR="003D0F53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образец поведения для ребенка. Они формируют его границы, установки, правила жизни. Если правила постоянно меняются? Значит, в жизни ребенка нет стабильности и ясности. Итог </w:t>
      </w:r>
      <w:r w:rsidR="003D0F53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истеричность.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4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соблюдать режим. Ребенок, не имеющий четкого режима, вместе с этим не имеет ощущения стабильности жизни. Он не понимает, по каким законам существует его мир и есть ли эти законы вообще. Кроме того, без четкого режима питания и сна быстро наступает усталость и физический дискомфорт.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5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 xml:space="preserve">Не ограничивать просмотр мультфильмов и игры на компьютере. Развитие, которое дают мультфильмы и компьютерные игры, </w:t>
      </w:r>
      <w:r w:rsidR="003D0F53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мнимое. А вред вполне конкретный. Любые мультфильмы, а тем более игры как минимум очень воздействуют на процессы возбуждения, которые и без того у детей преобладают над процессами торможения.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6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Не наказывать ребенка. Разве можно наказывать ребенка?! Это жестокость, признак родительской слабости и пережиток прошлого! Хотите наказать </w:t>
      </w:r>
      <w:r w:rsidR="003D0F53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наказывайте равного себе взрослого, а не беззащитного ребенка. Максимум, что родители могут позволить себе по отношению к ребенку, </w:t>
      </w:r>
      <w:r w:rsidR="003D0F53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это показать ему свое недовольство. Вам близки эти распространенные сегодня убеждения? Наказания в вашей семье не приняты? Значит, ваш ребенок не будет чувствовать рамок </w:t>
      </w:r>
      <w:proofErr w:type="gramStart"/>
      <w:r>
        <w:rPr>
          <w:rStyle w:val="c1"/>
          <w:color w:val="000000"/>
          <w:sz w:val="28"/>
          <w:szCs w:val="28"/>
        </w:rPr>
        <w:t>дозволенного</w:t>
      </w:r>
      <w:proofErr w:type="gramEnd"/>
      <w:r>
        <w:rPr>
          <w:rStyle w:val="c1"/>
          <w:color w:val="000000"/>
          <w:sz w:val="28"/>
          <w:szCs w:val="28"/>
        </w:rPr>
        <w:t>. Не потому, что он такой непонятливый, а потому, что вы их не установили. А без таких рамок ребенку… страшно. Поэтому он будет пытаться их найти. И прибегнет к постоянным истерикам как к самому непозволительному поведению. Может быть, так удастся достучаться до родителей?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7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Подчиняться детской истерике. Вы не можете терпеть нескончаемый крик </w:t>
      </w:r>
      <w:r w:rsidR="003D0F53">
        <w:rPr>
          <w:rStyle w:val="c1"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 xml:space="preserve"> и выполняете желание ребенка. С этого момента ребенок начинает догадываться: его крик сильнее вашей воли.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8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Кричать на ребенка. Возможно, ваш крик будет вполне результативен, и ребенок перестанет делать то, чем вас разгневал. Но таким образом вы даете ребенку хороший урок крика. Он непременно возьмет с вас пример.</w:t>
      </w:r>
    </w:p>
    <w:p w:rsidR="003D0F53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Ошибка № 9</w:t>
      </w:r>
      <w:r w:rsidR="003D0F53">
        <w:rPr>
          <w:rStyle w:val="c3"/>
          <w:b/>
          <w:bCs/>
          <w:color w:val="000000"/>
          <w:sz w:val="28"/>
          <w:szCs w:val="28"/>
        </w:rPr>
        <w:t>.</w:t>
      </w:r>
    </w:p>
    <w:p w:rsidR="008F2389" w:rsidRDefault="008F2389" w:rsidP="008F2389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сдерживать негативные эмоции. А если ребенок ни при чем? Ребенок, конечно, не осудит вас за истеричность. Но такое поведение к сведению примет.</w:t>
      </w:r>
    </w:p>
    <w:p w:rsidR="003D0F53" w:rsidRDefault="008F2389" w:rsidP="003D0F53">
      <w:pPr>
        <w:pStyle w:val="c53"/>
        <w:shd w:val="clear" w:color="auto" w:fill="FFFFFF"/>
        <w:spacing w:before="0" w:beforeAutospacing="0" w:after="0" w:afterAutospacing="0"/>
        <w:jc w:val="center"/>
        <w:rPr>
          <w:rStyle w:val="c36"/>
          <w:b/>
          <w:bCs/>
          <w:sz w:val="32"/>
          <w:szCs w:val="32"/>
        </w:rPr>
      </w:pPr>
      <w:r w:rsidRPr="003D0F53">
        <w:rPr>
          <w:rStyle w:val="c36"/>
          <w:b/>
          <w:bCs/>
          <w:sz w:val="32"/>
          <w:szCs w:val="32"/>
        </w:rPr>
        <w:t>ЦЕНИТЕ, ПОНИМАЙТЕ,</w:t>
      </w:r>
    </w:p>
    <w:p w:rsidR="008F2389" w:rsidRPr="003D0F53" w:rsidRDefault="008F2389" w:rsidP="003D0F53">
      <w:pPr>
        <w:pStyle w:val="c53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22"/>
          <w:szCs w:val="22"/>
        </w:rPr>
      </w:pPr>
      <w:r w:rsidRPr="003D0F53">
        <w:rPr>
          <w:rStyle w:val="c36"/>
          <w:b/>
          <w:bCs/>
          <w:sz w:val="32"/>
          <w:szCs w:val="32"/>
        </w:rPr>
        <w:t xml:space="preserve"> УВАЖАЙТЕ И ЛЮБИТЕ СВОИХ ДЕТЕЙ!</w:t>
      </w:r>
    </w:p>
    <w:p w:rsidR="003932E0" w:rsidRPr="008F2389" w:rsidRDefault="003932E0" w:rsidP="008F23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932E0" w:rsidRPr="008F2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eddo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B6"/>
    <w:rsid w:val="003932E0"/>
    <w:rsid w:val="003D0F53"/>
    <w:rsid w:val="008F2389"/>
    <w:rsid w:val="0099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0">
    <w:name w:val="c50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F2389"/>
  </w:style>
  <w:style w:type="paragraph" w:customStyle="1" w:styleId="c16">
    <w:name w:val="c16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F2389"/>
  </w:style>
  <w:style w:type="character" w:customStyle="1" w:styleId="c1">
    <w:name w:val="c1"/>
    <w:basedOn w:val="a0"/>
    <w:rsid w:val="008F2389"/>
  </w:style>
  <w:style w:type="character" w:customStyle="1" w:styleId="c4">
    <w:name w:val="c4"/>
    <w:basedOn w:val="a0"/>
    <w:rsid w:val="008F2389"/>
  </w:style>
  <w:style w:type="character" w:customStyle="1" w:styleId="c36">
    <w:name w:val="c36"/>
    <w:basedOn w:val="a0"/>
    <w:rsid w:val="008F2389"/>
  </w:style>
  <w:style w:type="character" w:customStyle="1" w:styleId="c48">
    <w:name w:val="c48"/>
    <w:basedOn w:val="a0"/>
    <w:rsid w:val="008F2389"/>
  </w:style>
  <w:style w:type="paragraph" w:customStyle="1" w:styleId="c17">
    <w:name w:val="c17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0">
    <w:name w:val="c50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F2389"/>
  </w:style>
  <w:style w:type="paragraph" w:customStyle="1" w:styleId="c16">
    <w:name w:val="c16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F2389"/>
  </w:style>
  <w:style w:type="character" w:customStyle="1" w:styleId="c1">
    <w:name w:val="c1"/>
    <w:basedOn w:val="a0"/>
    <w:rsid w:val="008F2389"/>
  </w:style>
  <w:style w:type="character" w:customStyle="1" w:styleId="c4">
    <w:name w:val="c4"/>
    <w:basedOn w:val="a0"/>
    <w:rsid w:val="008F2389"/>
  </w:style>
  <w:style w:type="character" w:customStyle="1" w:styleId="c36">
    <w:name w:val="c36"/>
    <w:basedOn w:val="a0"/>
    <w:rsid w:val="008F2389"/>
  </w:style>
  <w:style w:type="character" w:customStyle="1" w:styleId="c48">
    <w:name w:val="c48"/>
    <w:basedOn w:val="a0"/>
    <w:rsid w:val="008F2389"/>
  </w:style>
  <w:style w:type="paragraph" w:customStyle="1" w:styleId="c17">
    <w:name w:val="c17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8F2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6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540</Words>
  <Characters>3083</Characters>
  <Application>Microsoft Office Word</Application>
  <DocSecurity>0</DocSecurity>
  <Lines>25</Lines>
  <Paragraphs>7</Paragraphs>
  <ScaleCrop>false</ScaleCrop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3</cp:revision>
  <dcterms:created xsi:type="dcterms:W3CDTF">2023-01-20T19:27:00Z</dcterms:created>
  <dcterms:modified xsi:type="dcterms:W3CDTF">2023-01-20T20:01:00Z</dcterms:modified>
</cp:coreProperties>
</file>